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B" w:rsidRPr="00BE197B" w:rsidRDefault="00BE197B" w:rsidP="00BE19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197B">
        <w:rPr>
          <w:rFonts w:ascii="Times New Roman" w:eastAsia="Calibri" w:hAnsi="Times New Roman" w:cs="Times New Roman"/>
          <w:b/>
          <w:sz w:val="24"/>
          <w:szCs w:val="24"/>
        </w:rPr>
        <w:t>2. sz. melléklet</w:t>
      </w: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197B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1E9E1F9B" wp14:editId="332F4D8F">
            <wp:extent cx="5760720" cy="509069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197B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1933" w:rsidRPr="00BE197B" w:rsidRDefault="00BE197B" w:rsidP="00BE19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E197B">
        <w:rPr>
          <w:rFonts w:ascii="Times New Roman" w:eastAsia="Calibri" w:hAnsi="Times New Roman" w:cs="Times New Roman"/>
          <w:sz w:val="24"/>
          <w:szCs w:val="24"/>
        </w:rPr>
        <w:t xml:space="preserve">Tervezte: Vadné </w:t>
      </w:r>
      <w:proofErr w:type="spellStart"/>
      <w:r w:rsidRPr="00BE197B">
        <w:rPr>
          <w:rFonts w:ascii="Times New Roman" w:eastAsia="Calibri" w:hAnsi="Times New Roman" w:cs="Times New Roman"/>
          <w:sz w:val="24"/>
          <w:szCs w:val="24"/>
        </w:rPr>
        <w:t>Árvai</w:t>
      </w:r>
      <w:proofErr w:type="spellEnd"/>
      <w:r w:rsidRPr="00BE197B">
        <w:rPr>
          <w:rFonts w:ascii="Times New Roman" w:eastAsia="Calibri" w:hAnsi="Times New Roman" w:cs="Times New Roman"/>
          <w:sz w:val="24"/>
          <w:szCs w:val="24"/>
        </w:rPr>
        <w:t xml:space="preserve"> Ilona</w:t>
      </w:r>
      <w:bookmarkStart w:id="0" w:name="_GoBack"/>
      <w:bookmarkEnd w:id="0"/>
    </w:p>
    <w:sectPr w:rsidR="003C1933" w:rsidRPr="00BE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7B"/>
    <w:rsid w:val="003C1933"/>
    <w:rsid w:val="00B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1729"/>
  <w15:chartTrackingRefBased/>
  <w15:docId w15:val="{BCEA90A9-7CBB-45AE-9735-93E1256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Saly</dc:creator>
  <cp:keywords/>
  <dc:description/>
  <cp:lastModifiedBy>Erika Saly</cp:lastModifiedBy>
  <cp:revision>1</cp:revision>
  <dcterms:created xsi:type="dcterms:W3CDTF">2019-09-06T08:06:00Z</dcterms:created>
  <dcterms:modified xsi:type="dcterms:W3CDTF">2019-09-06T08:07:00Z</dcterms:modified>
</cp:coreProperties>
</file>